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</w:r>
    </w:p>
    <w:p>
      <w:pPr>
        <w:spacing w:after="80" w:line="312" w:lineRule="auto"/>
        <w:jc w:val="center"/>
      </w:pPr>
      <w:r>
        <w:rPr>
          <w:rFonts w:ascii="黑体" w:hAnsi="黑体" w:eastAsia="黑体"/>
          <w:b/>
          <w:sz w:val="44"/>
        </w:rPr>
        <w:t>录音证据文本整理单</w:t>
      </w:r>
    </w:p>
    <w:p>
      <w:pPr>
        <w:spacing w:after="40" w:line="312" w:lineRule="auto"/>
        <w:jc w:val="center"/>
      </w:pPr>
      <w:r>
        <w:rPr>
          <w:rFonts w:ascii="宋体" w:hAnsi="宋体" w:eastAsia="宋体"/>
          <w:b w:val="0"/>
          <w:sz w:val="22"/>
        </w:rPr>
        <w:t>(劳动仲裁 · 录音证据文字整理模板)</w:t>
      </w:r>
    </w:p>
    <w:p>
      <w:pPr>
        <w:spacing w:after="320" w:line="312" w:lineRule="auto"/>
        <w:jc w:val="center"/>
      </w:pPr>
      <w:r>
        <w:rPr>
          <w:rFonts w:ascii="宋体" w:hAnsi="宋体" w:eastAsia="宋体"/>
          <w:b w:val="0"/>
          <w:sz w:val="20"/>
        </w:rPr>
        <w:t>适用于 上海 地区提交 · 版本 v1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案号(立案后填写)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提交人(申请人)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对方当事人(被申请人)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案件类型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劳动仲裁(劳动争议)</w:t>
            </w:r>
          </w:p>
        </w:tc>
      </w:tr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受理仲裁委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(以受理通知书载明为准)</w:t>
            </w:r>
          </w:p>
        </w:tc>
      </w:tr>
    </w:tbl>
    <w:p>
      <w:r>
        <w:br w:type="page"/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一、使用说明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1. 本整理单用于把谈话/电话录音整理成便于仲裁庭质证的书面材料,提交时与原始录音载体一同提供。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2. 原话必须与录音逐句一致:听不清的如实标注“此处听辨不清”,不得美化、删改或脑补。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3. 录音必须是本人合法持有、有权作为证据提交的内容;未经剪辑。来源不合法或侵犯他人隐私的内容,请勿整理、提交。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4. 各地要求(介质、份数、格式)可能存在差异,以受理通知书及当地仲裁委最新通知为准。</w:t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二、录音基本信息表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录音文件名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录制设备(手机型号/录音笔等)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录制时间与时长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____年__月__日 开始__:__,时长约____分钟</w:t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录制地点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录制人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在场人员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录音来源说明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(谁录的、当时什么场景、是否经对方知情)</w:t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是否原始文件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是,未经任何剪辑拼接   □ 由____设备导出,未做处理</w:t>
            </w:r>
          </w:p>
        </w:tc>
      </w:tr>
    </w:tbl>
    <w:p>
      <w:r>
        <w:br w:type="page"/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三、原话对照表(主体)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19"/>
        </w:rPr>
        <w:t>填写规则:按录音时间顺序逐句记录;时间戳格式统一为 HH:MM:SS;说话人写清称谓(如“HR 王经理/你(申请人)”);关键句在“备注”列标注【争议焦点】。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24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序号</w:t>
            </w:r>
          </w:p>
        </w:tc>
        <w:tc>
          <w:tcPr>
            <w:tcW w:type="dxa" w:w="1644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起止时间戳</w:t>
            </w:r>
          </w:p>
        </w:tc>
        <w:tc>
          <w:tcPr>
            <w:tcW w:type="dxa" w:w="1417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说话人</w:t>
            </w:r>
          </w:p>
        </w:tc>
        <w:tc>
          <w:tcPr>
            <w:tcW w:type="dxa" w:w="4139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原话内容</w:t>
            </w:r>
          </w:p>
        </w:tc>
        <w:tc>
          <w:tcPr>
            <w:tcW w:type="dxa" w:w="1701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备注</w:t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r>
        <w:br w:type="page"/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四、关键争议句摘录(质证备查)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19"/>
        </w:rPr>
        <w:t>把对案件最关键的 3-5 句话摘到本页,便于质证时快速定位;摘录必须与“三”中记录完全一致。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474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对应时间</w:t>
            </w:r>
          </w:p>
        </w:tc>
        <w:tc>
          <w:tcPr>
            <w:tcW w:type="dxa" w:w="2041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说话人</w:t>
            </w:r>
          </w:p>
        </w:tc>
        <w:tc>
          <w:tcPr>
            <w:tcW w:type="dxa" w:w="6009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关键句原文(与录音一致)</w:t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00" w:after="120"/>
      </w:pPr>
      <w:r>
        <w:rPr>
          <w:rFonts w:ascii="黑体" w:hAnsi="黑体" w:eastAsia="黑体"/>
          <w:b/>
          <w:sz w:val="24"/>
        </w:rPr>
        <w:t>五、完整性声明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本人声明:以上《录音证据文本整理单》所记录内容,由本人对录音文件逐句核对整理,该录音为原始录音,未经剪辑、拼接或变造;整理稿与原话一致。本人愿意对该声明及录音来源的真实性、合法性负责。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16"/>
        </w:rPr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提交人签名:____________________    日期:____年____月____日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整理机构/整理人(如委托整理):____________    日期:____年____月____日</w:t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六、提交注意事项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1. 录音证据应提交原始、未经剪辑的文件;自行裁剪拼接的录音反而可能被质疑真实性。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2. 通用介质要求:光盘刻录或 U 盘拷贝,文件命名含“录制日期+事由”;具体介质与份数以受理通知书为准。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3. 《录音证据文本》整理稿应与原始录音逐句对应,标注时间戳与说话人,关键句标注争议焦点。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4. 提交前将《录音证据文本》列入《证据目录》,页码与证据编号一一对应。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5. 本工具提供的是技术服务与排版支持,不构成法律意见;各省最新要求以仲裁委官网/12333 口径为准。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6. 近年普遍推行线上立案与材料上传(如上海人社/一网通办渠道),按提示上传证据扫描件;开庭时一般需携带原始载体当场核验。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7. 录音证据通常建议刻录光盘或提供 U 盘拷贝件,并附逐句带时间戳的《录音证据文本》文字整理稿,便于仲裁庭质证。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8. 证据份数一般按“被申请人人数 + 仲裁庭留存”准备,最终以受理通知书与书记员通知为准。</w:t>
      </w:r>
    </w:p>
    <w:p>
      <w:r>
        <w:br w:type="page"/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附录:填写示例(脱敏,使用前请删除本附录)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19"/>
        </w:rPr>
        <w:t>示例背景:员工张某(申请人)2022-03-01 入职某网络公司,2024-05-20 被 HR 约谈后口头辞退,张某对谈话全程录音(m4a,时长 00:42:16)。以下为整理件填写效果。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录音文件名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20240520_约谈录音.m4a(原始文件,未经剪辑)</w:t>
            </w:r>
          </w:p>
        </w:tc>
      </w:tr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录制设备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本人手机(录音机 App),通话/当面谈话录音</w:t>
            </w:r>
          </w:p>
        </w:tc>
      </w:tr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录制时间与时长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2024-05-20 15:02 开始,时长 42 分 16 秒</w:t>
            </w:r>
          </w:p>
        </w:tc>
      </w:tr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录制人 / 在场人员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张某(申请人)录制;在场:张某、HR 王经理</w:t>
            </w:r>
          </w:p>
        </w:tc>
      </w:tr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录音来源说明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本人与公司 HR 就解除劳动合同事宜当面谈话时录制,本人全程在场</w:t>
            </w:r>
          </w:p>
        </w:tc>
      </w:tr>
    </w:tbl>
    <w:p>
      <w:pPr>
        <w:spacing w:after="120" w:line="312" w:lineRule="auto"/>
      </w:pPr>
      <w:r>
        <w:rPr>
          <w:rFonts w:ascii="宋体" w:hAnsi="宋体" w:eastAsia="宋体"/>
          <w:b w:val="0"/>
          <w:sz w:val="12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24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序号</w:t>
            </w:r>
          </w:p>
        </w:tc>
        <w:tc>
          <w:tcPr>
            <w:tcW w:type="dxa" w:w="1644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起止时间戳</w:t>
            </w:r>
          </w:p>
        </w:tc>
        <w:tc>
          <w:tcPr>
            <w:tcW w:type="dxa" w:w="1417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说话人</w:t>
            </w:r>
          </w:p>
        </w:tc>
        <w:tc>
          <w:tcPr>
            <w:tcW w:type="dxa" w:w="4139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原话内容</w:t>
            </w:r>
          </w:p>
        </w:tc>
        <w:tc>
          <w:tcPr>
            <w:tcW w:type="dxa" w:w="1701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备注</w:t>
            </w:r>
          </w:p>
        </w:tc>
      </w:tr>
      <w:tr>
        <w:tc>
          <w:tcPr>
            <w:tcW w:type="dxa" w:w="62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1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00:12:35-00:12:41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HR 王经理</w:t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公司业务调整,你的岗位取消了,这周办完交接。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【争议焦点】解除理由</w:t>
            </w:r>
          </w:p>
        </w:tc>
      </w:tr>
      <w:tr>
        <w:tc>
          <w:tcPr>
            <w:tcW w:type="dxa" w:w="62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2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00:12:41-00:12:50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你(申请人)</w:t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那补偿方案是什么?按什么标准算?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</w:r>
          </w:p>
        </w:tc>
      </w:tr>
      <w:tr>
        <w:tc>
          <w:tcPr>
            <w:tcW w:type="dxa" w:w="62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3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00:12:50-00:13:05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HR 王经理</w:t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没有补偿,你可以去仲裁,我们法务等着呢。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【争议焦点】拒绝补偿</w:t>
            </w:r>
          </w:p>
        </w:tc>
      </w:tr>
    </w:tbl>
    <w:p>
      <w:pPr>
        <w:spacing w:after="120" w:line="312" w:lineRule="auto"/>
      </w:pPr>
      <w:r>
        <w:rPr>
          <w:rFonts w:ascii="宋体" w:hAnsi="宋体" w:eastAsia="宋体"/>
          <w:b w:val="0"/>
          <w:sz w:val="17"/>
        </w:rPr>
        <w:t>示例中“关键句”如需在 Word 中标出,建议使用灰底或下划线(打印不丢失),避免用荧光色。</w:t>
      </w:r>
    </w:p>
    <w:sectPr w:rsidR="00FC693F" w:rsidRPr="0006063C" w:rsidSect="00034616">
      <w:pgSz w:w="11906" w:h="16838"/>
      <w:pgMar w:top="1361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